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F78" w:rsidRDefault="00A70F78" w:rsidP="00A70F7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A70F78" w:rsidRDefault="00255E7F" w:rsidP="00A70F7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23.03 - 27.03</w:t>
      </w:r>
      <w:r w:rsidR="00A70F78">
        <w:rPr>
          <w:rFonts w:ascii="Times New Roman" w:eastAsia="Calibri" w:hAnsi="Times New Roman" w:cs="Times New Roman"/>
          <w:b/>
          <w:bCs/>
          <w:sz w:val="24"/>
          <w:szCs w:val="24"/>
        </w:rPr>
        <w:t>.2020</w:t>
      </w:r>
    </w:p>
    <w:p w:rsidR="00A70F78" w:rsidRDefault="00A70F78" w:rsidP="00A70F7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u w:val="single"/>
        </w:rPr>
        <w:t>Tematyka tygodniowa: Wiosenne przebudzenie</w:t>
      </w: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A70F78" w:rsidRDefault="00A70F78" w:rsidP="00A70F7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  <w:t>Piątek: Wiosenny ogródek</w:t>
      </w: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A70F78" w:rsidRP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70F78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70F78">
        <w:rPr>
          <w:rFonts w:ascii="Times New Roman" w:eastAsia="Calibri" w:hAnsi="Times New Roman" w:cs="Times New Roman"/>
          <w:bCs/>
          <w:sz w:val="20"/>
          <w:szCs w:val="20"/>
        </w:rPr>
        <w:t>• wzbudzanie za</w:t>
      </w:r>
      <w:r>
        <w:rPr>
          <w:rFonts w:ascii="Times New Roman" w:eastAsia="Calibri" w:hAnsi="Times New Roman" w:cs="Times New Roman"/>
          <w:bCs/>
          <w:sz w:val="20"/>
          <w:szCs w:val="20"/>
        </w:rPr>
        <w:t>interesowania wiosenną przyrodą</w:t>
      </w: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70F78">
        <w:rPr>
          <w:rFonts w:ascii="Times New Roman" w:eastAsia="Calibri" w:hAnsi="Times New Roman" w:cs="Times New Roman"/>
          <w:bCs/>
          <w:sz w:val="20"/>
          <w:szCs w:val="20"/>
        </w:rPr>
        <w:t xml:space="preserve"> • rozwijani</w:t>
      </w:r>
      <w:r>
        <w:rPr>
          <w:rFonts w:ascii="Times New Roman" w:eastAsia="Calibri" w:hAnsi="Times New Roman" w:cs="Times New Roman"/>
          <w:bCs/>
          <w:sz w:val="20"/>
          <w:szCs w:val="20"/>
        </w:rPr>
        <w:t>e koordynacji wzrokowo-ruchowej</w:t>
      </w:r>
    </w:p>
    <w:p w:rsidR="00A70F78" w:rsidRP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A70F78" w:rsidRP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70F78">
        <w:rPr>
          <w:rFonts w:ascii="Times New Roman" w:eastAsia="Calibri" w:hAnsi="Times New Roman" w:cs="Times New Roman"/>
          <w:b/>
          <w:bCs/>
          <w:sz w:val="20"/>
          <w:szCs w:val="20"/>
        </w:rPr>
        <w:t>Cele operacyjne ,dziecko:</w:t>
      </w: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70F78">
        <w:rPr>
          <w:rFonts w:ascii="Times New Roman" w:eastAsia="Calibri" w:hAnsi="Times New Roman" w:cs="Times New Roman"/>
          <w:bCs/>
          <w:sz w:val="20"/>
          <w:szCs w:val="20"/>
        </w:rPr>
        <w:t xml:space="preserve"> • słucha utworó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w literackich dotyczących </w:t>
      </w:r>
      <w:proofErr w:type="spellStart"/>
      <w:r>
        <w:rPr>
          <w:rFonts w:ascii="Times New Roman" w:eastAsia="Calibri" w:hAnsi="Times New Roman" w:cs="Times New Roman"/>
          <w:bCs/>
          <w:sz w:val="20"/>
          <w:szCs w:val="20"/>
        </w:rPr>
        <w:t>wiosn</w:t>
      </w:r>
      <w:proofErr w:type="spellEnd"/>
    </w:p>
    <w:p w:rsidR="00A70F78" w:rsidRP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70F78">
        <w:rPr>
          <w:rFonts w:ascii="Times New Roman" w:eastAsia="Calibri" w:hAnsi="Times New Roman" w:cs="Times New Roman"/>
          <w:bCs/>
          <w:sz w:val="20"/>
          <w:szCs w:val="20"/>
        </w:rPr>
        <w:t xml:space="preserve"> • dokładnie wykonuje ćwiczenia gimnastyczne.</w:t>
      </w: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70F78" w:rsidRDefault="00A70F78" w:rsidP="00A70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A70F78" w:rsidRDefault="00A70F78">
      <w:pPr>
        <w:rPr>
          <w:rFonts w:ascii="Times New Roman" w:hAnsi="Times New Roman" w:cs="Times New Roman"/>
          <w:sz w:val="24"/>
          <w:szCs w:val="24"/>
        </w:rPr>
      </w:pPr>
    </w:p>
    <w:p w:rsidR="008F2C86" w:rsidRDefault="008F2C86" w:rsidP="008F2C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Układan</w:t>
      </w:r>
      <w:r>
        <w:rPr>
          <w:rFonts w:ascii="Times New Roman" w:hAnsi="Times New Roman" w:cs="Times New Roman"/>
          <w:sz w:val="24"/>
          <w:szCs w:val="24"/>
        </w:rPr>
        <w:t>ie puzzli o tematyce wiosennej - p</w:t>
      </w:r>
      <w:r w:rsidRPr="008F2C86">
        <w:rPr>
          <w:rFonts w:ascii="Times New Roman" w:hAnsi="Times New Roman" w:cs="Times New Roman"/>
          <w:sz w:val="24"/>
          <w:szCs w:val="24"/>
        </w:rPr>
        <w:t>uzzle lub pocięte obrazki o tematyce wiosennej.</w:t>
      </w:r>
    </w:p>
    <w:p w:rsidR="008F2C86" w:rsidRDefault="008F2C86" w:rsidP="008F2C8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Dzieci układają puzzle indywidualnie lub w parach.</w:t>
      </w:r>
    </w:p>
    <w:p w:rsidR="008F2C86" w:rsidRDefault="008F2C86" w:rsidP="008F2C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Ćwiczenie grafomotoryczne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4F373A">
        <w:rPr>
          <w:rFonts w:ascii="Times New Roman" w:hAnsi="Times New Roman" w:cs="Times New Roman"/>
          <w:sz w:val="24"/>
          <w:szCs w:val="24"/>
        </w:rPr>
        <w:t>Kwiaty</w:t>
      </w:r>
      <w:r>
        <w:rPr>
          <w:rFonts w:ascii="Times New Roman" w:hAnsi="Times New Roman" w:cs="Times New Roman"/>
          <w:sz w:val="24"/>
          <w:szCs w:val="24"/>
        </w:rPr>
        <w:t>” – kredki, karta pracy</w:t>
      </w:r>
    </w:p>
    <w:p w:rsidR="008F2C86" w:rsidRDefault="008F2C86" w:rsidP="008F2C8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Dzieci łączą kropki, a następnie kolorują powstały rysunek.</w:t>
      </w:r>
    </w:p>
    <w:p w:rsidR="008F2C86" w:rsidRDefault="008F2C86" w:rsidP="008F2C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Śpiewanie</w:t>
      </w:r>
      <w:r w:rsidR="00DE411F">
        <w:rPr>
          <w:rFonts w:ascii="Times New Roman" w:hAnsi="Times New Roman" w:cs="Times New Roman"/>
          <w:sz w:val="24"/>
          <w:szCs w:val="24"/>
        </w:rPr>
        <w:t xml:space="preserve"> umiarkowanym głosem</w:t>
      </w:r>
      <w:r w:rsidRPr="008F2C86">
        <w:rPr>
          <w:rFonts w:ascii="Times New Roman" w:hAnsi="Times New Roman" w:cs="Times New Roman"/>
          <w:sz w:val="24"/>
          <w:szCs w:val="24"/>
        </w:rPr>
        <w:t xml:space="preserve"> piosenki „Spotkanie z wiosną” </w:t>
      </w:r>
      <w:r>
        <w:rPr>
          <w:rFonts w:ascii="Times New Roman" w:hAnsi="Times New Roman" w:cs="Times New Roman"/>
          <w:sz w:val="24"/>
          <w:szCs w:val="24"/>
        </w:rPr>
        <w:t>(załącznik)</w:t>
      </w:r>
    </w:p>
    <w:p w:rsidR="008F2C86" w:rsidRDefault="008F2C86" w:rsidP="008F2C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Słuchanie wiersza K. </w:t>
      </w:r>
      <w:proofErr w:type="spellStart"/>
      <w:r w:rsidRPr="008F2C86">
        <w:rPr>
          <w:rFonts w:ascii="Times New Roman" w:hAnsi="Times New Roman" w:cs="Times New Roman"/>
          <w:sz w:val="24"/>
          <w:szCs w:val="24"/>
        </w:rPr>
        <w:t>Datkun-Czerniak</w:t>
      </w:r>
      <w:proofErr w:type="spellEnd"/>
      <w:r w:rsidRPr="008F2C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8F2C86">
        <w:rPr>
          <w:rFonts w:ascii="Times New Roman" w:hAnsi="Times New Roman" w:cs="Times New Roman"/>
          <w:sz w:val="24"/>
          <w:szCs w:val="24"/>
        </w:rPr>
        <w:t>Wiosna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Wiosna w zielonej sukience 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nogami bosymi stąpa.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I gdzie stopę stawia, 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tam… to chyba czary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8F2C86" w:rsidRP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wiosenny kwiat zostawia.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Po spacerze wiosny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świat zmienia się cały. </w:t>
      </w:r>
    </w:p>
    <w:p w:rsidR="008F2C86" w:rsidRDefault="008F2C86" w:rsidP="008F2C8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Ptaki wśród zieleni 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radośnie śpiewają,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motyle fruwają, 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świerszcze cicho grają.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 Kwiaty kolorowe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 wśród traw zakwitają.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Gdyby nie ty, wiosno,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 i te twoje czary, </w:t>
      </w:r>
    </w:p>
    <w:p w:rsidR="00831DFF" w:rsidRDefault="008F2C86" w:rsidP="00831DF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>to świat byłby pewnie</w:t>
      </w:r>
    </w:p>
    <w:p w:rsidR="00BD6466" w:rsidRDefault="008F2C86" w:rsidP="00BD646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F2C86">
        <w:rPr>
          <w:rFonts w:ascii="Times New Roman" w:hAnsi="Times New Roman" w:cs="Times New Roman"/>
          <w:sz w:val="24"/>
          <w:szCs w:val="24"/>
        </w:rPr>
        <w:t xml:space="preserve"> i smutny, i szary.</w:t>
      </w:r>
    </w:p>
    <w:p w:rsidR="00BD6466" w:rsidRPr="00BD6466" w:rsidRDefault="00BD6466" w:rsidP="00BD64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31DFF" w:rsidRDefault="00831DFF" w:rsidP="00831D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31DFF">
        <w:rPr>
          <w:rFonts w:ascii="Times New Roman" w:hAnsi="Times New Roman" w:cs="Times New Roman"/>
          <w:sz w:val="24"/>
          <w:szCs w:val="24"/>
        </w:rPr>
        <w:t>Zabawa matematyczna na</w:t>
      </w:r>
      <w:r>
        <w:rPr>
          <w:rFonts w:ascii="Times New Roman" w:hAnsi="Times New Roman" w:cs="Times New Roman"/>
          <w:sz w:val="24"/>
          <w:szCs w:val="24"/>
        </w:rPr>
        <w:t xml:space="preserve"> podstawie wysłuchanego wiersza -  o</w:t>
      </w:r>
      <w:r w:rsidRPr="00831DFF">
        <w:rPr>
          <w:rFonts w:ascii="Times New Roman" w:hAnsi="Times New Roman" w:cs="Times New Roman"/>
          <w:sz w:val="24"/>
          <w:szCs w:val="24"/>
        </w:rPr>
        <w:t>brazek, np. tulipana (z s</w:t>
      </w:r>
      <w:r>
        <w:rPr>
          <w:rFonts w:ascii="Times New Roman" w:hAnsi="Times New Roman" w:cs="Times New Roman"/>
          <w:sz w:val="24"/>
          <w:szCs w:val="24"/>
        </w:rPr>
        <w:t>ześcioma doczepianymi płatk</w:t>
      </w:r>
      <w:r w:rsidR="00497693">
        <w:rPr>
          <w:rFonts w:ascii="Times New Roman" w:hAnsi="Times New Roman" w:cs="Times New Roman"/>
          <w:sz w:val="24"/>
          <w:szCs w:val="24"/>
        </w:rPr>
        <w:t>ami), karton, szpilki lub taśma (załącznik)</w:t>
      </w:r>
    </w:p>
    <w:p w:rsidR="00831DFF" w:rsidRDefault="00831DFF" w:rsidP="00831DF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pokazuje dzieciom obrazek kwiatka bez płatków, kładzie go na podkładkę z kartonu. </w:t>
      </w:r>
    </w:p>
    <w:p w:rsidR="00831DFF" w:rsidRDefault="00831DFF" w:rsidP="00831DF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Następnie pyta dzieci: Czego mu brakuje? Dokleja (można</w:t>
      </w:r>
      <w:r w:rsidRPr="00831DFF">
        <w:rPr>
          <w:rFonts w:ascii="Times New Roman" w:hAnsi="Times New Roman" w:cs="Times New Roman"/>
          <w:sz w:val="24"/>
          <w:szCs w:val="24"/>
        </w:rPr>
        <w:t xml:space="preserve"> to zrobić np. </w:t>
      </w:r>
      <w:r>
        <w:rPr>
          <w:rFonts w:ascii="Times New Roman" w:hAnsi="Times New Roman" w:cs="Times New Roman"/>
          <w:sz w:val="24"/>
          <w:szCs w:val="24"/>
        </w:rPr>
        <w:t xml:space="preserve">szpilką lub </w:t>
      </w:r>
      <w:r w:rsidRPr="00831DFF">
        <w:rPr>
          <w:rFonts w:ascii="Times New Roman" w:hAnsi="Times New Roman" w:cs="Times New Roman"/>
          <w:sz w:val="24"/>
          <w:szCs w:val="24"/>
        </w:rPr>
        <w:t>za pomocą taśmy ) dwa płatki,</w:t>
      </w:r>
      <w:r>
        <w:rPr>
          <w:rFonts w:ascii="Times New Roman" w:hAnsi="Times New Roman" w:cs="Times New Roman"/>
          <w:sz w:val="24"/>
          <w:szCs w:val="24"/>
        </w:rPr>
        <w:t xml:space="preserve"> prosi aby dziecko przeliczyło doczepione płatki.</w:t>
      </w:r>
    </w:p>
    <w:p w:rsidR="00497693" w:rsidRDefault="00497693" w:rsidP="00831DF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 dokłada  kolejne płatki, a</w:t>
      </w:r>
      <w:r w:rsidR="00831DFF" w:rsidRPr="00831DFF">
        <w:rPr>
          <w:rFonts w:ascii="Times New Roman" w:hAnsi="Times New Roman" w:cs="Times New Roman"/>
          <w:sz w:val="24"/>
          <w:szCs w:val="24"/>
        </w:rPr>
        <w:t xml:space="preserve"> dziecko ponownie je przelicza. </w:t>
      </w:r>
    </w:p>
    <w:p w:rsidR="00831DFF" w:rsidRDefault="00497693" w:rsidP="00831DF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Następnie rodzic</w:t>
      </w:r>
      <w:r w:rsidR="00831DFF" w:rsidRPr="00831DFF">
        <w:rPr>
          <w:rFonts w:ascii="Times New Roman" w:hAnsi="Times New Roman" w:cs="Times New Roman"/>
          <w:sz w:val="24"/>
          <w:szCs w:val="24"/>
        </w:rPr>
        <w:t xml:space="preserve"> mówi: Wiosną wieje wiatr. Zdmuchnął dwa płatki. Ile ich teraz jest? Działania można modyfikować zgodnie z możliwościami i zainteresowaniem dzieci.</w:t>
      </w:r>
    </w:p>
    <w:p w:rsidR="00BD6466" w:rsidRDefault="00BD6466" w:rsidP="00BD6466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497693" w:rsidRDefault="00497693" w:rsidP="0049769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7693">
        <w:rPr>
          <w:rFonts w:ascii="Times New Roman" w:hAnsi="Times New Roman" w:cs="Times New Roman"/>
          <w:sz w:val="24"/>
          <w:szCs w:val="24"/>
        </w:rPr>
        <w:t xml:space="preserve">Zabawa twórcza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497693">
        <w:rPr>
          <w:rFonts w:ascii="Times New Roman" w:hAnsi="Times New Roman" w:cs="Times New Roman"/>
          <w:sz w:val="24"/>
          <w:szCs w:val="24"/>
        </w:rPr>
        <w:t xml:space="preserve">Czerwony jak... </w:t>
      </w:r>
      <w:r>
        <w:rPr>
          <w:rFonts w:ascii="Times New Roman" w:hAnsi="Times New Roman" w:cs="Times New Roman"/>
          <w:sz w:val="24"/>
          <w:szCs w:val="24"/>
        </w:rPr>
        <w:t>„</w:t>
      </w:r>
    </w:p>
    <w:p w:rsidR="008F2C86" w:rsidRDefault="00497693" w:rsidP="0049769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 podaje nazwę koloru, a</w:t>
      </w:r>
      <w:r w:rsidRPr="00497693">
        <w:rPr>
          <w:rFonts w:ascii="Times New Roman" w:hAnsi="Times New Roman" w:cs="Times New Roman"/>
          <w:sz w:val="24"/>
          <w:szCs w:val="24"/>
        </w:rPr>
        <w:t xml:space="preserve"> dziecko – przykład czegoś, co kojarzy mu się z tym kolorem (np. czerwony jak... tulipan, zielony jak... trawa).</w:t>
      </w:r>
    </w:p>
    <w:p w:rsidR="00BD6466" w:rsidRDefault="00BD6466" w:rsidP="00BD64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97693" w:rsidRDefault="00497693" w:rsidP="0049769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7693">
        <w:rPr>
          <w:rFonts w:ascii="Times New Roman" w:hAnsi="Times New Roman" w:cs="Times New Roman"/>
          <w:sz w:val="24"/>
          <w:szCs w:val="24"/>
        </w:rPr>
        <w:t xml:space="preserve">Wiosenne </w:t>
      </w:r>
      <w:r>
        <w:rPr>
          <w:rFonts w:ascii="Times New Roman" w:hAnsi="Times New Roman" w:cs="Times New Roman"/>
          <w:sz w:val="24"/>
          <w:szCs w:val="24"/>
        </w:rPr>
        <w:t>kolorowanki -</w:t>
      </w:r>
      <w:r w:rsidRPr="00497693">
        <w:rPr>
          <w:rFonts w:ascii="Times New Roman" w:hAnsi="Times New Roman" w:cs="Times New Roman"/>
          <w:sz w:val="24"/>
          <w:szCs w:val="24"/>
        </w:rPr>
        <w:t xml:space="preserve"> kredki. </w:t>
      </w:r>
    </w:p>
    <w:p w:rsidR="00497693" w:rsidRDefault="00BD6466" w:rsidP="0049769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matematyczne, utrwalające kierunki i położenie</w:t>
      </w:r>
    </w:p>
    <w:p w:rsidR="00BD6466" w:rsidRPr="00BD6466" w:rsidRDefault="00015828" w:rsidP="00BD6466">
      <w:pPr>
        <w:pStyle w:val="Akapitzlist"/>
        <w:numPr>
          <w:ilvl w:val="0"/>
          <w:numId w:val="5"/>
        </w:numPr>
        <w:rPr>
          <w:rStyle w:val="zadania-1"/>
          <w:rFonts w:ascii="Times New Roman" w:hAnsi="Times New Roman" w:cs="Times New Roman"/>
          <w:sz w:val="24"/>
          <w:szCs w:val="24"/>
        </w:rPr>
      </w:pPr>
      <w:hyperlink r:id="rId5" w:tooltip="nad pod zadania ćwiczenia" w:history="1">
        <w:r w:rsidR="00BD6466">
          <w:rPr>
            <w:rStyle w:val="Hipercze"/>
          </w:rPr>
          <w:t>Nad, pod</w:t>
        </w:r>
      </w:hyperlink>
      <w:r w:rsidR="00BD6466">
        <w:br/>
      </w:r>
      <w:hyperlink r:id="rId6" w:tooltip="prawa lewa" w:history="1">
        <w:r w:rsidR="00BD6466">
          <w:rPr>
            <w:rStyle w:val="Hipercze"/>
          </w:rPr>
          <w:t>Prawa, lewa</w:t>
        </w:r>
      </w:hyperlink>
      <w:r w:rsidR="00BD6466">
        <w:br/>
      </w:r>
      <w:hyperlink r:id="rId7" w:tooltip="lewa czy prawa" w:history="1">
        <w:r w:rsidR="00BD6466">
          <w:rPr>
            <w:rStyle w:val="Hipercze"/>
          </w:rPr>
          <w:t>Nad, pod, w, lewa, prawa</w:t>
        </w:r>
      </w:hyperlink>
      <w:r w:rsidR="00BD6466">
        <w:br/>
      </w:r>
      <w:hyperlink r:id="rId8" w:tooltip="gry dla przedszkolaków" w:history="1">
        <w:r w:rsidR="00BD6466">
          <w:rPr>
            <w:rStyle w:val="Hipercze"/>
          </w:rPr>
          <w:t>Wskaż półkę – najwyższa, najniższa, środkowa</w:t>
        </w:r>
      </w:hyperlink>
      <w:r w:rsidR="00BD6466">
        <w:br/>
      </w:r>
      <w:hyperlink r:id="rId9" w:tooltip="gry edukacyjne dla przedszkolaków" w:history="1">
        <w:r w:rsidR="00BD6466">
          <w:rPr>
            <w:rStyle w:val="Hipercze"/>
          </w:rPr>
          <w:t>Wskaż zabawkę z wybranej półki</w:t>
        </w:r>
      </w:hyperlink>
    </w:p>
    <w:p w:rsidR="00BD6466" w:rsidRPr="00BD6466" w:rsidRDefault="00BD6466" w:rsidP="00BD64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97693" w:rsidRDefault="00497693" w:rsidP="0049769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Wyjście na taras, balkon lub do ogrodu</w:t>
      </w:r>
      <w:r w:rsidR="00B53F8E">
        <w:rPr>
          <w:rFonts w:ascii="Times New Roman" w:hAnsi="Times New Roman" w:cs="Times New Roman"/>
          <w:sz w:val="24"/>
          <w:szCs w:val="24"/>
        </w:rPr>
        <w:t>.</w:t>
      </w:r>
    </w:p>
    <w:p w:rsidR="00B53F8E" w:rsidRDefault="00497693" w:rsidP="00BD646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ubierania się rodzic </w:t>
      </w:r>
      <w:r w:rsidRPr="00497693">
        <w:rPr>
          <w:rFonts w:ascii="Times New Roman" w:hAnsi="Times New Roman" w:cs="Times New Roman"/>
          <w:sz w:val="24"/>
          <w:szCs w:val="24"/>
        </w:rPr>
        <w:t>przypomina kolejność zakładania ubrań i wspólnie z dziećmi rozmawia na temat ubioru na cebulkę.</w:t>
      </w:r>
    </w:p>
    <w:p w:rsidR="00BD6466" w:rsidRPr="00BD6466" w:rsidRDefault="00BD6466" w:rsidP="00BD64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53F8E" w:rsidRDefault="00B53F8E" w:rsidP="00B53F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53F8E">
        <w:rPr>
          <w:rFonts w:ascii="Times New Roman" w:hAnsi="Times New Roman" w:cs="Times New Roman"/>
          <w:sz w:val="24"/>
          <w:szCs w:val="24"/>
        </w:rPr>
        <w:t xml:space="preserve">Utrwalanie zdobytej wiedzy – quiz dydaktyczny. </w:t>
      </w:r>
    </w:p>
    <w:p w:rsidR="00B53F8E" w:rsidRDefault="00B53F8E" w:rsidP="00B53F8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53F8E">
        <w:rPr>
          <w:rFonts w:ascii="Times New Roman" w:hAnsi="Times New Roman" w:cs="Times New Roman"/>
          <w:sz w:val="24"/>
          <w:szCs w:val="24"/>
        </w:rPr>
        <w:t>Dzieci odpowiadają poprzez uśmiech (p</w:t>
      </w:r>
      <w:r w:rsidR="00DE411F">
        <w:rPr>
          <w:rFonts w:ascii="Times New Roman" w:hAnsi="Times New Roman" w:cs="Times New Roman"/>
          <w:sz w:val="24"/>
          <w:szCs w:val="24"/>
        </w:rPr>
        <w:t>rawda) lub smutną minę (fałsz)</w:t>
      </w:r>
    </w:p>
    <w:p w:rsidR="00B53F8E" w:rsidRDefault="00B53F8E" w:rsidP="00B53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3F8E">
        <w:rPr>
          <w:rFonts w:ascii="Times New Roman" w:hAnsi="Times New Roman" w:cs="Times New Roman"/>
          <w:sz w:val="24"/>
          <w:szCs w:val="24"/>
        </w:rPr>
        <w:t xml:space="preserve">Pora roku, która jest teraz, to wiosna. </w:t>
      </w:r>
    </w:p>
    <w:p w:rsidR="00B53F8E" w:rsidRDefault="00B53F8E" w:rsidP="00B53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3F8E">
        <w:rPr>
          <w:rFonts w:ascii="Times New Roman" w:hAnsi="Times New Roman" w:cs="Times New Roman"/>
          <w:sz w:val="24"/>
          <w:szCs w:val="24"/>
        </w:rPr>
        <w:t>Wiosną jest mało kwiatów.</w:t>
      </w:r>
    </w:p>
    <w:p w:rsidR="00B53F8E" w:rsidRDefault="00B53F8E" w:rsidP="00B53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3F8E">
        <w:rPr>
          <w:rFonts w:ascii="Times New Roman" w:hAnsi="Times New Roman" w:cs="Times New Roman"/>
          <w:sz w:val="24"/>
          <w:szCs w:val="24"/>
        </w:rPr>
        <w:t>Wiosną jest bardzo zimno i często pada śnieg.</w:t>
      </w:r>
    </w:p>
    <w:p w:rsidR="00B53F8E" w:rsidRDefault="00B53F8E" w:rsidP="00B53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53F8E">
        <w:rPr>
          <w:rFonts w:ascii="Times New Roman" w:hAnsi="Times New Roman" w:cs="Times New Roman"/>
          <w:sz w:val="24"/>
          <w:szCs w:val="24"/>
        </w:rPr>
        <w:t>Wiosną przyroda budzi się do życia.</w:t>
      </w:r>
    </w:p>
    <w:p w:rsidR="00BD6466" w:rsidRDefault="00BD6466" w:rsidP="00B53F8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34D02" w:rsidRDefault="00B53F8E" w:rsidP="00D34D0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Dowolne zabawy wg zainteresowań, potrzeb dzieci.</w:t>
      </w:r>
    </w:p>
    <w:p w:rsidR="00BD6466" w:rsidRDefault="00BD6466" w:rsidP="00BD64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34D02" w:rsidRPr="00D34D02" w:rsidRDefault="00D34D02" w:rsidP="00D34D0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4D02">
        <w:rPr>
          <w:rStyle w:val="Pogrubienie"/>
          <w:rFonts w:ascii="Times New Roman" w:hAnsi="Times New Roman" w:cs="Times New Roman"/>
          <w:b w:val="0"/>
          <w:sz w:val="24"/>
          <w:szCs w:val="24"/>
        </w:rPr>
        <w:t>Rozwiązywanie zagadek, </w:t>
      </w:r>
    </w:p>
    <w:p w:rsidR="00BD6466" w:rsidRDefault="00D34D02" w:rsidP="00BD6466">
      <w:pPr>
        <w:pStyle w:val="NormalnyWeb"/>
        <w:numPr>
          <w:ilvl w:val="0"/>
          <w:numId w:val="5"/>
        </w:numPr>
      </w:pPr>
      <w:r>
        <w:t>Pióra biało- czarne,</w:t>
      </w:r>
      <w:r>
        <w:br/>
        <w:t>buciki czerwone,</w:t>
      </w:r>
      <w:r>
        <w:br/>
        <w:t>uciekają przed nim ż</w:t>
      </w:r>
      <w:r w:rsidR="00DE411F">
        <w:t>abki,</w:t>
      </w:r>
      <w:r w:rsidR="00DE411F">
        <w:br/>
        <w:t>gdy idzie w ich stronę  (</w:t>
      </w:r>
      <w:r>
        <w:t>bocian)</w:t>
      </w:r>
    </w:p>
    <w:p w:rsidR="004F373A" w:rsidRDefault="00D34D02" w:rsidP="004F373A">
      <w:pPr>
        <w:pStyle w:val="NormalnyWeb"/>
        <w:numPr>
          <w:ilvl w:val="0"/>
          <w:numId w:val="5"/>
        </w:numPr>
      </w:pPr>
      <w:r>
        <w:t>Z wiosną do nas przyleciała</w:t>
      </w:r>
      <w:r>
        <w:br/>
        <w:t>ta ptaszyna czarna, mała</w:t>
      </w:r>
      <w:r>
        <w:br/>
        <w:t>murować się nie uczyła,</w:t>
      </w:r>
      <w:r>
        <w:br/>
        <w:t xml:space="preserve">ale </w:t>
      </w:r>
      <w:r w:rsidR="00DE411F">
        <w:t>gniazdo ulepiła.  (jaskółka</w:t>
      </w:r>
      <w:r w:rsidR="004F373A">
        <w:t>)</w:t>
      </w:r>
    </w:p>
    <w:p w:rsidR="004F373A" w:rsidRDefault="00D34D02" w:rsidP="004F373A">
      <w:pPr>
        <w:pStyle w:val="NormalnyWeb"/>
        <w:numPr>
          <w:ilvl w:val="0"/>
          <w:numId w:val="5"/>
        </w:numPr>
      </w:pPr>
      <w:r>
        <w:t>Już po lesie kuka,</w:t>
      </w:r>
      <w:r>
        <w:br/>
        <w:t>gniazda sobie szuka</w:t>
      </w:r>
      <w:r>
        <w:br/>
        <w:t>jak znajdzie, podrzuca jajo,</w:t>
      </w:r>
      <w:r>
        <w:br/>
        <w:t>niech i</w:t>
      </w:r>
      <w:r w:rsidR="00DE411F">
        <w:t>nni je wygrzewają  (kukułka</w:t>
      </w:r>
      <w:r w:rsidR="004F373A">
        <w:t>)</w:t>
      </w:r>
    </w:p>
    <w:p w:rsidR="004F373A" w:rsidRDefault="00D34D02" w:rsidP="004F373A">
      <w:pPr>
        <w:pStyle w:val="NormalnyWeb"/>
        <w:numPr>
          <w:ilvl w:val="0"/>
          <w:numId w:val="5"/>
        </w:numPr>
      </w:pPr>
      <w:r>
        <w:t>Śpiewa wysoko piosenki do słonka</w:t>
      </w:r>
      <w:r>
        <w:br/>
        <w:t>głos ma podobny do</w:t>
      </w:r>
      <w:r w:rsidR="00DE411F">
        <w:t xml:space="preserve"> drżenia dzwonka. (</w:t>
      </w:r>
      <w:r w:rsidR="004F373A">
        <w:t>skowronek)</w:t>
      </w:r>
    </w:p>
    <w:p w:rsidR="00D34D02" w:rsidRPr="004F373A" w:rsidRDefault="00D34D02" w:rsidP="004F373A">
      <w:pPr>
        <w:pStyle w:val="NormalnyWeb"/>
        <w:numPr>
          <w:ilvl w:val="0"/>
          <w:numId w:val="5"/>
        </w:numPr>
      </w:pPr>
      <w:r>
        <w:t>Gdy inne ptaki lecą w ciepłe kra</w:t>
      </w:r>
      <w:r w:rsidR="00DE411F">
        <w:t>je,</w:t>
      </w:r>
      <w:r w:rsidR="00DE411F">
        <w:br/>
        <w:t>on zawsze z nami zostaje. (</w:t>
      </w:r>
      <w:r>
        <w:t>wróbel)</w:t>
      </w:r>
    </w:p>
    <w:p w:rsidR="00D34D02" w:rsidRPr="00D34D02" w:rsidRDefault="00D34D02" w:rsidP="00D34D0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 xml:space="preserve">Zachęcam do </w:t>
      </w:r>
      <w:r w:rsidR="00DE411F"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>bejrzenia filmu „</w:t>
      </w:r>
      <w:r w:rsidRPr="00D34D02"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>Wędrówki Skrzata Borówki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>”</w:t>
      </w:r>
      <w:r w:rsidRPr="00D34D02"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 xml:space="preserve"> - odc. 1 – Ogród</w:t>
      </w:r>
    </w:p>
    <w:p w:rsidR="00D34D02" w:rsidRPr="00D34D02" w:rsidRDefault="00D34D02" w:rsidP="00D34D02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kern w:val="36"/>
          <w:sz w:val="24"/>
          <w:szCs w:val="24"/>
          <w:lang w:eastAsia="pl-PL"/>
        </w:rPr>
        <w:t xml:space="preserve">       </w:t>
      </w:r>
      <w:hyperlink r:id="rId10" w:history="1">
        <w:r w:rsidRPr="00D34D02">
          <w:rPr>
            <w:rStyle w:val="Hipercze"/>
            <w:rFonts w:ascii="Times New Roman" w:eastAsia="Times New Roman" w:hAnsi="Times New Roman"/>
            <w:bCs/>
            <w:kern w:val="36"/>
            <w:sz w:val="24"/>
            <w:szCs w:val="24"/>
            <w:lang w:eastAsia="pl-PL"/>
          </w:rPr>
          <w:t>https://www.youtube.com/watch?v=HKbblzMIIEo</w:t>
        </w:r>
      </w:hyperlink>
    </w:p>
    <w:p w:rsidR="00B53F8E" w:rsidRDefault="00B53F8E" w:rsidP="00B53F8E">
      <w:pPr>
        <w:rPr>
          <w:rFonts w:ascii="Times New Roman" w:hAnsi="Times New Roman" w:cs="Times New Roman"/>
          <w:sz w:val="24"/>
          <w:szCs w:val="24"/>
        </w:rPr>
      </w:pPr>
    </w:p>
    <w:p w:rsidR="00B53F8E" w:rsidRPr="00B53F8E" w:rsidRDefault="00B53F8E" w:rsidP="00B53F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Ciekawe, jak wyglądają Wasze hodowle. Może ktoś z</w:t>
      </w:r>
      <w:r w:rsidR="00DE411F">
        <w:rPr>
          <w:rFonts w:ascii="Times New Roman" w:hAnsi="Times New Roman" w:cs="Times New Roman"/>
          <w:sz w:val="24"/>
          <w:szCs w:val="24"/>
        </w:rPr>
        <w:t xml:space="preserve"> was założył hodowlę fasoli lub grochu? </w:t>
      </w:r>
      <w:r>
        <w:rPr>
          <w:rFonts w:ascii="Times New Roman" w:hAnsi="Times New Roman" w:cs="Times New Roman"/>
          <w:sz w:val="24"/>
          <w:szCs w:val="24"/>
        </w:rPr>
        <w:t>Może komuś wy</w:t>
      </w:r>
      <w:r w:rsidR="00DE411F">
        <w:rPr>
          <w:rFonts w:ascii="Times New Roman" w:hAnsi="Times New Roman" w:cs="Times New Roman"/>
          <w:sz w:val="24"/>
          <w:szCs w:val="24"/>
        </w:rPr>
        <w:t>rasta już szczypiorek z cebuli albo natka z korzenia pietruszki?</w:t>
      </w:r>
      <w:r>
        <w:rPr>
          <w:rFonts w:ascii="Times New Roman" w:hAnsi="Times New Roman" w:cs="Times New Roman"/>
          <w:sz w:val="24"/>
          <w:szCs w:val="24"/>
        </w:rPr>
        <w:t xml:space="preserve"> Proszę zróbcie zdjęcia, poproście rodziców o zgranie ich na nośnik. Obejrzymy je po powrocie do przedszkola.</w:t>
      </w:r>
      <w:r w:rsidR="00DE411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53F8E" w:rsidRPr="00B53F8E" w:rsidSect="00A70F78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6A02D7"/>
    <w:multiLevelType w:val="hybridMultilevel"/>
    <w:tmpl w:val="0E46F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16800"/>
    <w:multiLevelType w:val="hybridMultilevel"/>
    <w:tmpl w:val="FFE23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133A6"/>
    <w:multiLevelType w:val="hybridMultilevel"/>
    <w:tmpl w:val="32069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94C53"/>
    <w:multiLevelType w:val="hybridMultilevel"/>
    <w:tmpl w:val="32069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E70C8"/>
    <w:multiLevelType w:val="hybridMultilevel"/>
    <w:tmpl w:val="AA564A1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3062175"/>
    <w:multiLevelType w:val="hybridMultilevel"/>
    <w:tmpl w:val="9EA0E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B28A7"/>
    <w:multiLevelType w:val="hybridMultilevel"/>
    <w:tmpl w:val="9328E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B1DD5"/>
    <w:multiLevelType w:val="hybridMultilevel"/>
    <w:tmpl w:val="55D0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F32DD"/>
    <w:multiLevelType w:val="hybridMultilevel"/>
    <w:tmpl w:val="107CD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73FE1"/>
    <w:multiLevelType w:val="hybridMultilevel"/>
    <w:tmpl w:val="AC2E0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2C86"/>
    <w:rsid w:val="00015828"/>
    <w:rsid w:val="001150FC"/>
    <w:rsid w:val="001F123C"/>
    <w:rsid w:val="00255E7F"/>
    <w:rsid w:val="003F57AF"/>
    <w:rsid w:val="00497693"/>
    <w:rsid w:val="004F373A"/>
    <w:rsid w:val="007E78D5"/>
    <w:rsid w:val="00831DFF"/>
    <w:rsid w:val="008F2C86"/>
    <w:rsid w:val="00A70F78"/>
    <w:rsid w:val="00B53F8E"/>
    <w:rsid w:val="00BD6466"/>
    <w:rsid w:val="00D34D02"/>
    <w:rsid w:val="00DE411F"/>
    <w:rsid w:val="00E031DD"/>
    <w:rsid w:val="00F3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78D5"/>
  </w:style>
  <w:style w:type="paragraph" w:styleId="Nagwek3">
    <w:name w:val="heading 3"/>
    <w:basedOn w:val="Normalny"/>
    <w:link w:val="Nagwek3Znak"/>
    <w:uiPriority w:val="9"/>
    <w:qFormat/>
    <w:rsid w:val="00BD6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C86"/>
    <w:pPr>
      <w:ind w:left="720"/>
      <w:contextualSpacing/>
    </w:pPr>
  </w:style>
  <w:style w:type="paragraph" w:styleId="Bezodstpw">
    <w:name w:val="No Spacing"/>
    <w:uiPriority w:val="1"/>
    <w:qFormat/>
    <w:rsid w:val="00D34D0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34D0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34D02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D34D02"/>
    <w:rPr>
      <w:b/>
      <w:bCs/>
    </w:rPr>
  </w:style>
  <w:style w:type="paragraph" w:styleId="NormalnyWeb">
    <w:name w:val="Normal (Web)"/>
    <w:basedOn w:val="Normalny"/>
    <w:uiPriority w:val="99"/>
    <w:unhideWhenUsed/>
    <w:rsid w:val="00D3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646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zadania-1">
    <w:name w:val="zadania-1"/>
    <w:basedOn w:val="Domylnaczcionkaakapitu"/>
    <w:rsid w:val="00BD64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loneliczby.pl/wskaz-polke-najwyzsza-najnizsza-srodkow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zaloneliczby.pl/nad-pod-w-lewa-praw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zaloneliczby.pl/prawa-lew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zaloneliczby.pl/nad-pod/" TargetMode="External"/><Relationship Id="rId10" Type="http://schemas.openxmlformats.org/officeDocument/2006/relationships/hyperlink" Target="https://www.youtube.com/watch?v=HKbblzMII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zaloneliczby.pl/wskaz-zabawke-z-wybranej-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10</cp:revision>
  <dcterms:created xsi:type="dcterms:W3CDTF">2020-03-31T07:54:00Z</dcterms:created>
  <dcterms:modified xsi:type="dcterms:W3CDTF">2020-04-05T09:45:00Z</dcterms:modified>
</cp:coreProperties>
</file>