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pPr w:bottomFromText="0" w:horzAnchor="margin" w:leftFromText="141" w:rightFromText="141" w:tblpX="0" w:tblpXSpec="center" w:tblpY="-420" w:topFromText="0" w:vertAnchor="margin"/>
        <w:tblW w:w="110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9071"/>
      </w:tblGrid>
      <w:tr>
        <w:trPr>
          <w:trHeight w:val="418" w:hRule="atLeast"/>
        </w:trPr>
        <w:tc>
          <w:tcPr>
            <w:tcW w:w="11051" w:type="dxa"/>
            <w:gridSpan w:val="2"/>
            <w:tcBorders/>
            <w:shd w:color="auto" w:fill="F5F5F5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lang w:val="pl-PL" w:eastAsia="en-US" w:bidi="ar-SA"/>
              </w:rPr>
              <w:t>Zgoda na przetwarzanie wizerunku</w:t>
            </w:r>
          </w:p>
        </w:tc>
      </w:tr>
      <w:tr>
        <w:trPr>
          <w:trHeight w:val="3457" w:hRule="atLeast"/>
        </w:trPr>
        <w:tc>
          <w:tcPr>
            <w:tcW w:w="1105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18"/>
                <w:szCs w:val="18"/>
                <w:lang w:val="pl-PL" w:eastAsia="pl-PL" w:bidi="ar-SA"/>
              </w:rPr>
              <w:t>Oświadczam, że zgodnie z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 art. 81 ust. 1 ustawy z dnia 4 lutego 1994 r. o prawie autorskim i prawach pokrewnych (t.j. Dz.U. z 2021 r., poz. 1062)</w:t>
            </w:r>
            <w:r>
              <w:rPr>
                <w:rFonts w:eastAsia="Times New Roman" w:cs="Calibri" w:cstheme="minorHAnsi"/>
                <w:color w:val="000000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wyrażam zgodę na nieodpłatne, wielokrotne, bez konieczności każdorazowego zatwierdzania, nieograniczone   co   do   terytorium, rozpowszechnianie </w:t>
            </w:r>
            <w:r>
              <w:rPr>
                <w:rFonts w:eastAsia="Calibri" w:cs="Calibri" w:cstheme="minorHAnsi"/>
                <w:iCs/>
                <w:kern w:val="0"/>
                <w:sz w:val="18"/>
                <w:szCs w:val="18"/>
                <w:lang w:val="pl-PL" w:eastAsia="en-US" w:bidi="ar-SA"/>
              </w:rPr>
              <w:t xml:space="preserve">wizerunku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mojego dziecka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i/>
                <w:i/>
                <w:iCs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18"/>
                <w:szCs w:val="18"/>
                <w:lang w:val="pl-PL" w:eastAsia="en-US" w:bidi="ar-SA"/>
              </w:rPr>
              <w:t xml:space="preserve">                                 </w:t>
            </w:r>
            <w:r>
              <w:rPr>
                <w:rFonts w:eastAsia="Calibri" w:cs="Calibri" w:cstheme="minorHAnsi"/>
                <w:i/>
                <w:iCs/>
                <w:kern w:val="0"/>
                <w:sz w:val="18"/>
                <w:szCs w:val="18"/>
                <w:lang w:val="pl-PL" w:eastAsia="en-US" w:bidi="ar-SA"/>
              </w:rPr>
              <w:t>(imię i nazwisko dziecka)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iCs/>
                <w:kern w:val="0"/>
                <w:sz w:val="18"/>
                <w:szCs w:val="18"/>
                <w:lang w:val="pl-PL" w:eastAsia="en-US" w:bidi="ar-SA"/>
              </w:rPr>
              <w:t>…..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……………………………………………………………………….………………………,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utrwalonego na fotografiach i materiałach</w:t>
            </w:r>
            <w:r>
              <w:rPr>
                <w:rFonts w:eastAsia="Calibri" w:cs="Times New Roman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wideo, </w:t>
            </w:r>
            <w:r>
              <w:rPr>
                <w:rFonts w:eastAsia="Calibri" w:cs="Times New Roman"/>
                <w:kern w:val="0"/>
                <w:sz w:val="18"/>
                <w:szCs w:val="18"/>
                <w:lang w:val="pl-PL" w:eastAsia="en-US" w:bidi="ar-SA"/>
              </w:rPr>
              <w:t>podczas realizacji działalności edukacyjnej i wychowawczej, w tym wycieczek, spotkań,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 konkursów, imprez </w:t>
            </w:r>
            <w:r>
              <w:rPr>
                <w:rFonts w:eastAsia="Calibri" w:cs="Times New Roman"/>
                <w:kern w:val="0"/>
                <w:sz w:val="18"/>
                <w:szCs w:val="18"/>
                <w:lang w:val="pl-PL" w:eastAsia="en-US" w:bidi="ar-SA"/>
              </w:rPr>
              <w:t xml:space="preserve">i innych wydarzeń przedszkolnych,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według następujących sposobów rozpowszechniania: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</w:r>
          </w:p>
          <w:p>
            <w:pPr>
              <w:pStyle w:val="Normal"/>
              <w:widowControl w:val="false"/>
              <w:spacing w:lineRule="auto" w:line="276" w:before="0" w:after="16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0" allowOverlap="1" relativeHeight="2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12700</wp:posOffset>
                      </wp:positionV>
                      <wp:extent cx="6751320" cy="1788160"/>
                      <wp:effectExtent l="0" t="0" r="0" b="0"/>
                      <wp:wrapSquare wrapText="bothSides"/>
                      <wp:docPr id="1" name="Ramka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51320" cy="178816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pPr w:bottomFromText="0" w:horzAnchor="margin" w:leftFromText="141" w:rightFromText="141" w:tblpX="-5" w:tblpY="20" w:topFromText="0" w:vertAnchor="text"/>
                                    <w:tblW w:w="10632" w:type="dxa"/>
                                    <w:jc w:val="lef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1990"/>
                                    <w:gridCol w:w="2125"/>
                                    <w:gridCol w:w="6517"/>
                                  </w:tblGrid>
                                  <w:tr>
                                    <w:trPr>
                                      <w:trHeight w:val="425" w:hRule="atLeast"/>
                                    </w:trPr>
                                    <w:tc>
                                      <w:tcPr>
                                        <w:tcW w:w="199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wyrażam zgodę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nie wyrażam zgody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both"/>
                                          <w:rPr>
                                            <w:rFonts w:cs="Calibri" w:cs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- publicznie dostępna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>strona internetowa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przedszkola: www.mp34.nemo.pl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03" w:hRule="atLeast"/>
                                    </w:trPr>
                                    <w:tc>
                                      <w:tcPr>
                                        <w:tcW w:w="199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wyrażam zgodę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nie wyrażam zgody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jc w:val="lef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- fanpage przedszkola na portalu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>Facebook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37" w:hRule="atLeast"/>
                                    </w:trPr>
                                    <w:tc>
                                      <w:tcPr>
                                        <w:tcW w:w="199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wyrażam zgodę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nie wyrażam zgody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both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-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>kronika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przedszkolna oraz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>tablice ogłoszeń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w siedzibie przedszkola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331" w:hRule="atLeast"/>
                                    </w:trPr>
                                    <w:tc>
                                      <w:tcPr>
                                        <w:tcW w:w="199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wyrażam zgodę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right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eastAsia="Calibri" w:cs="Calibr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nie wyrażam zgody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1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76" w:before="0" w:after="0"/>
                                          <w:jc w:val="both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-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>materiały drukowane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(gazetka, plakaty, ulotki, broszury)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53" w:hRule="atLeast"/>
                                    </w:trPr>
                                    <w:tc>
                                      <w:tcPr>
                                        <w:tcW w:w="10632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jc w:val="both"/>
                                          <w:rPr>
                                            <w:rFonts w:eastAsia="Times New Roman" w:cs="Calibri" w:cstheme="minorHAnsi"/>
                                            <w:color w:val="000000"/>
                                            <w:sz w:val="18"/>
                                            <w:szCs w:val="18"/>
                                            <w:lang w:eastAsia="pl-PL"/>
                                          </w:rPr>
                                        </w:pPr>
                                        <w:r>
                                          <w:rPr>
                                            <w:rFonts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bidi="ar-SA"/>
                                          </w:rPr>
                                          <w:t>oraz związane z tym przetwarzanie</w:t>
                                        </w:r>
                                        <w:r>
                                          <w:rPr>
                                            <w:rFonts w:eastAsia="Times New Roman" w:cs="Calibri" w:cstheme="minorHAnsi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  <w:lang w:val="pl-PL" w:eastAsia="pl-PL" w:bidi="ar-SA"/>
                                          </w:rPr>
                                          <w:t xml:space="preserve"> danych osobowych (tj. wizerunku) mojego dziecka przez </w:t>
                                        </w:r>
                                        <w:r>
                                          <w:rPr>
                                            <w:rFonts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bidi="ar-SA"/>
                                          </w:rPr>
                                          <w:t xml:space="preserve">Miejskie Przedszkole nr 34 „Rozśpiewane Przedszkole" w Zielonej Górze, </w:t>
                                        </w:r>
                                        <w:r>
                                          <w:rPr>
                                            <w:rFonts w:eastAsia="Times New Roman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pl-PL" w:bidi="ar-SA"/>
                                          </w:rPr>
                                          <w:t xml:space="preserve">reprezentowane przez Dyrektora, </w:t>
                                        </w:r>
                                        <w:r>
                                          <w:rPr>
                                            <w:rFonts w:eastAsia="Times New Roman" w:cs="Calibri" w:cstheme="minorHAnsi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  <w:lang w:val="pl-PL" w:eastAsia="pl-PL" w:bidi="ar-SA"/>
                                          </w:rPr>
                                          <w:t>w celu promowania działalności przedszkola.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360" w:before="0" w:after="0"/>
                                          <w:jc w:val="both"/>
                                          <w:rPr>
                                            <w:rFonts w:eastAsia="Times New Roman" w:cs="Calibri" w:cstheme="minorHAnsi"/>
                                            <w:color w:val="000000"/>
                                            <w:sz w:val="18"/>
                                            <w:szCs w:val="18"/>
                                            <w:lang w:eastAsia="pl-PL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Calibri" w:cstheme="minorHAnsi"/>
                                            <w:color w:val="000000"/>
                                            <w:kern w:val="0"/>
                                            <w:sz w:val="18"/>
                                            <w:szCs w:val="18"/>
                                            <w:lang w:val="pl-PL" w:eastAsia="pl-PL" w:bidi="ar-SA"/>
                                          </w:rPr>
                                          <w:t>Zgoda obejmuje wykorzystanie, utrwalanie, obróbkę i powielanie wykonanych zdjęć i materiałów wideo.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jc w:val="both"/>
                                          <w:rPr>
                                            <w:rFonts w:cs="Calibri" w:cstheme="minorHAnsi"/>
                                            <w:b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       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>………………………………………………………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>..</w:t>
                                          <w:tab/>
                                          <w:tab/>
                                          <w:tab/>
                                          <w:t xml:space="preserve">    </w:t>
                                          <w:tab/>
                                          <w:t xml:space="preserve">             ………………………………………………………</w:t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widowControl/>
                                          <w:spacing w:lineRule="auto" w:line="240" w:before="0" w:after="0"/>
                                          <w:jc w:val="both"/>
                                          <w:rPr>
                                            <w:rFonts w:cs="Calibri" w:cstheme="minorHAns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eastAsia="Calibri" w:cs="Calibri" w:cstheme="minorHAns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 xml:space="preserve">                               </w:t>
                                        </w:r>
                                        <w:r>
                                          <w:rPr>
                                            <w:rFonts w:eastAsia="Calibri" w:cs="Calibri" w:cstheme="minorHAnsi"/>
                                            <w:b/>
                                            <w:bCs/>
                                            <w:kern w:val="0"/>
                                            <w:sz w:val="18"/>
                                            <w:szCs w:val="18"/>
                                            <w:lang w:val="pl-PL" w:eastAsia="en-US" w:bidi="ar-SA"/>
                                          </w:rPr>
                                          <w:t>(miejscowość i data)</w:t>
                                          <w:tab/>
                                          <w:tab/>
                                          <w:tab/>
                                          <w:tab/>
                                          <w:t xml:space="preserve">                                                                 (czytelny podpis)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531.6pt;height:140.8pt;mso-wrap-distance-left:7.05pt;mso-wrap-distance-right:7.05pt;mso-wrap-distance-top:0pt;mso-wrap-distance-bottom:0pt;margin-top:1pt;mso-position-vertical-relative:text;margin-left:-5.65pt;mso-position-horizontal-relative:margin">
                      <v:textbox inset="0in,0in,0in,0in">
                        <w:txbxContent>
                          <w:tbl>
                            <w:tblPr>
                              <w:tblStyle w:val="Tabela-Siatka"/>
                              <w:tblpPr w:bottomFromText="0" w:horzAnchor="margin" w:leftFromText="141" w:rightFromText="141" w:tblpX="-5" w:tblpY="20" w:topFromText="0" w:vertAnchor="text"/>
                              <w:tblW w:w="10632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990"/>
                              <w:gridCol w:w="2125"/>
                              <w:gridCol w:w="6517"/>
                            </w:tblGrid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1_0" fillcolor="white" stroked="t" style="position:absolute;margin-left:5.25pt;margin-top:-0.6pt;width:14.2pt;height:13.45pt" wp14:anchorId="7879EE49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wyrażam zgodę 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9_0" fillcolor="white" stroked="t" style="position:absolute;margin-left:5.25pt;margin-top:-0.6pt;width:14.2pt;height:13.45pt" wp14:anchorId="19378422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nie wyrażam zgody </w:t>
                                  </w:r>
                                </w:p>
                              </w:tc>
                              <w:tc>
                                <w:tcPr>
                                  <w:tcW w:w="6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both"/>
                                    <w:rPr>
                                      <w:rFonts w:cs="Calibr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- publicznie dostępna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>strona internetowa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 przedszkola: www.mp34.nemo.pl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4_0" fillcolor="white" stroked="t" style="position:absolute;margin-left:5.25pt;margin-top:-0.6pt;width:14.2pt;height:13.45pt" wp14:anchorId="0AB4F2BF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wyrażam zgodę 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5_0" fillcolor="white" stroked="t" style="position:absolute;margin-left:5.25pt;margin-top:-0.6pt;width:14.2pt;height:13.45pt" wp14:anchorId="6ED5CD55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nie wyrażam zgody </w:t>
                                  </w:r>
                                </w:p>
                              </w:tc>
                              <w:tc>
                                <w:tcPr>
                                  <w:tcW w:w="6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jc w:val="lef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- fanpage przedszkola na portalu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>Facebook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6_0" fillcolor="white" stroked="t" style="position:absolute;margin-left:5.25pt;margin-top:-0.6pt;width:14.2pt;height:13.45pt" wp14:anchorId="751FCE12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wyrażam zgodę 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7_0" fillcolor="white" stroked="t" style="position:absolute;margin-left:5.25pt;margin-top:-0.6pt;width:14.2pt;height:13.45pt" wp14:anchorId="2D623847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nie wyrażam zgody </w:t>
                                  </w:r>
                                </w:p>
                              </w:tc>
                              <w:tc>
                                <w:tcPr>
                                  <w:tcW w:w="6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both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>kronika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 przedszkolna oraz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>tablice ogłoszeń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 w siedzibie przedszkola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1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15_0" fillcolor="white" stroked="t" style="position:absolute;margin-left:5.25pt;margin-top:-0.6pt;width:14.2pt;height:13.45pt" wp14:anchorId="5FB0AE3A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wyrażam zgodę 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right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pict>
                                      <v:rect id="shape_0" ID="Prostokąt 17_0" fillcolor="white" stroked="t" style="position:absolute;margin-left:5.25pt;margin-top:-0.6pt;width:14.2pt;height:13.45pt" wp14:anchorId="3A988C2C">
                                        <w10:wrap type="none"/>
                                        <v:fill o:detectmouseclick="t" type="solid" color2="black"/>
                                        <v:stroke color="black" weight="12600" joinstyle="miter" endcap="flat"/>
                                      </v:rect>
                                    </w:pict>
                                    <w:t xml:space="preserve">            </w:t>
                                  </w:r>
                                  <w:r>
                                    <w:rPr>
                                      <w:rFonts w:eastAsia="Calibri" w:cs="Calibr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nie wyrażam zgody </w:t>
                                  </w:r>
                                </w:p>
                              </w:tc>
                              <w:tc>
                                <w:tcPr>
                                  <w:tcW w:w="6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76" w:before="0" w:after="0"/>
                                    <w:jc w:val="both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>materiały drukowane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 (gazetka, plakaty, ulotki, broszury)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jc w:val="both"/>
                                    <w:rPr>
                                      <w:rFonts w:eastAsia="Times New Roman" w:cs="Calibri" w:cstheme="minorHAnsi"/>
                                      <w:color w:val="000000"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cs="Calibri" w:cstheme="minorHAnsi"/>
                                      <w:kern w:val="0"/>
                                      <w:sz w:val="18"/>
                                      <w:szCs w:val="18"/>
                                      <w:lang w:val="pl-PL" w:bidi="ar-SA"/>
                                    </w:rPr>
                                    <w:t>oraz związane z tym przetwarzanie</w:t>
                                  </w:r>
                                  <w:r>
                                    <w:rPr>
                                      <w:rFonts w:eastAsia="Times New Roman" w:cs="Calibri" w:cstheme="minorHAnsi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pl-PL" w:eastAsia="pl-PL" w:bidi="ar-SA"/>
                                    </w:rPr>
                                    <w:t xml:space="preserve"> danych osobowych (tj. wizerunku) mojego dziecka przez </w:t>
                                  </w:r>
                                  <w:r>
                                    <w:rPr>
                                      <w:rFonts w:cs="Calibri" w:cstheme="minorHAnsi"/>
                                      <w:kern w:val="0"/>
                                      <w:sz w:val="18"/>
                                      <w:szCs w:val="18"/>
                                      <w:lang w:val="pl-PL" w:bidi="ar-SA"/>
                                    </w:rPr>
                                    <w:t xml:space="preserve">Miejskie Przedszkole nr 34 „Rozśpiewane Przedszkole" w Zielonej Górze, </w:t>
                                  </w:r>
                                  <w:r>
                                    <w:rPr>
                                      <w:rFonts w:eastAsia="Times New Roman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pl-PL" w:bidi="ar-SA"/>
                                    </w:rPr>
                                    <w:t xml:space="preserve">reprezentowane przez Dyrektora, </w:t>
                                  </w:r>
                                  <w:r>
                                    <w:rPr>
                                      <w:rFonts w:eastAsia="Times New Roman" w:cs="Calibri" w:cstheme="minorHAnsi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pl-PL" w:eastAsia="pl-PL" w:bidi="ar-SA"/>
                                    </w:rPr>
                                    <w:t>w celu promowania działalności przedszkola.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/>
                                    <w:spacing w:lineRule="auto" w:line="360" w:before="0" w:after="0"/>
                                    <w:jc w:val="both"/>
                                    <w:rPr>
                                      <w:rFonts w:eastAsia="Times New Roman" w:cs="Calibri" w:cstheme="minorHAnsi"/>
                                      <w:color w:val="000000"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Calibri" w:cstheme="minorHAnsi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pl-PL" w:eastAsia="pl-PL" w:bidi="ar-SA"/>
                                    </w:rPr>
                                    <w:t>Zgoda obejmuje wykorzystanie, utrwalanie, obróbkę i powielanie wykonanych zdjęć i materiałów wideo.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jc w:val="both"/>
                                    <w:rPr>
                                      <w:rFonts w:cs="Calibri" w:cstheme="minorHAnsi"/>
                                      <w:b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>………………………………………………………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>..</w:t>
                                    <w:tab/>
                                    <w:tab/>
                                    <w:tab/>
                                    <w:t xml:space="preserve">    </w:t>
                                    <w:tab/>
                                    <w:t xml:space="preserve">             ………………………………………………………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0" w:after="0"/>
                                    <w:jc w:val="both"/>
                                    <w:rPr>
                                      <w:rFonts w:cs="Calibr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Calibri" w:cs="Calibri" w:cstheme="minorHAns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eastAsia="Calibri" w:cs="Calibri" w:cstheme="minorHAnsi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pl-PL" w:eastAsia="en-US" w:bidi="ar-SA"/>
                                    </w:rPr>
                                    <w:t>(miejscowość i data)</w:t>
                                    <w:tab/>
                                    <w:tab/>
                                    <w:tab/>
                                    <w:tab/>
                                    <w:t xml:space="preserve">                                                                 (czytelny podpis)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0" name="Ramk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1" name="Ramk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2" name="Ramka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3" name="Ramka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4" name="Ramka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5" name="Ramka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6" name="Ramka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28575" simplePos="0" locked="0" layoutInCell="0" allowOverlap="1" relativeHeight="1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97485" cy="172085"/>
                      <wp:effectExtent l="0" t="0" r="0" b="0"/>
                      <wp:wrapNone/>
                      <wp:docPr id="17" name="Ramka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7208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16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ctr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5.55pt;height:13.55pt;mso-wrap-distance-left:0pt;mso-wrap-distance-right:2.25pt;mso-wrap-distance-top:5.7pt;mso-wrap-distance-bottom:5.7pt;margin-top:-0.6pt;mso-position-vertical-relative:text;margin-left:5.25pt;mso-position-horizontal-relative:text"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widowControl w:val="fals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7879EE4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18" name="Prostokąt 1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_0" fillcolor="white" stroked="t" style="position:absolute;margin-left:5.25pt;margin-top:-0.6pt;width:14.2pt;height:13.45pt" wp14:anchorId="7879EE49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1937842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19" name="Prostokąt 9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9_0" fillcolor="white" stroked="t" style="position:absolute;margin-left:5.25pt;margin-top:-0.6pt;width:14.2pt;height:13.45pt" wp14:anchorId="19378422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0AB4F2B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20" name="Prostokąt 4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_0" fillcolor="white" stroked="t" style="position:absolute;margin-left:5.25pt;margin-top:-0.6pt;width:14.2pt;height:13.45pt" wp14:anchorId="0AB4F2BF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6ED5CD5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21" name="Prostokąt 5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_0" fillcolor="white" stroked="t" style="position:absolute;margin-left:5.25pt;margin-top:-0.6pt;width:14.2pt;height:13.45pt" wp14:anchorId="6ED5CD55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" wp14:anchorId="751FCE1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22" name="Prostokąt 6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6_0" fillcolor="white" stroked="t" style="position:absolute;margin-left:5.25pt;margin-top:-0.6pt;width:14.2pt;height:13.45pt" wp14:anchorId="751FCE12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" wp14:anchorId="2D62384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23" name="Prostokąt 7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7_0" fillcolor="white" stroked="t" style="position:absolute;margin-left:5.25pt;margin-top:-0.6pt;width:14.2pt;height:13.45pt" wp14:anchorId="2D623847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" wp14:anchorId="5FB0AE3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24" name="Prostokąt 15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5_0" fillcolor="white" stroked="t" style="position:absolute;margin-left:5.25pt;margin-top:-0.6pt;width:14.2pt;height:13.45pt" wp14:anchorId="5FB0AE3A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0" wp14:anchorId="3A988C2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-7620</wp:posOffset>
                      </wp:positionV>
                      <wp:extent cx="181610" cy="172085"/>
                      <wp:effectExtent l="0" t="0" r="28575" b="19050"/>
                      <wp:wrapNone/>
                      <wp:docPr id="25" name="Prostokąt 17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7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7_0" fillcolor="white" stroked="t" style="position:absolute;margin-left:5.25pt;margin-top:-0.6pt;width:14.2pt;height:13.45pt" wp14:anchorId="3A988C2C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198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Kto przetwarza wizerunek Państwa dziecka?</w:t>
            </w:r>
          </w:p>
        </w:tc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Miejskie Przedszkole nr 34 „Rozśpiewane Przedszkole" w Zielonej Górze, reprezentowane przez Dyrektora, </w:t>
            </w:r>
          </w:p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ul. Bohaterów Westerplatte 11a, 65-034 Zielona Góra </w:t>
            </w:r>
          </w:p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rFonts w:cs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numer telefonu: 68 325 53 46, adres e-mail: rozspiewaneprzedszkole@gmail.com</w:t>
            </w:r>
          </w:p>
        </w:tc>
      </w:tr>
      <w:tr>
        <w:trPr/>
        <w:tc>
          <w:tcPr>
            <w:tcW w:w="198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 kim mogą się Państwo skontaktować?</w:t>
            </w:r>
          </w:p>
        </w:tc>
        <w:tc>
          <w:tcPr>
            <w:tcW w:w="9071" w:type="dxa"/>
            <w:tcBorders>
              <w:left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 sprawach ochrony swoich danych osobowych mogą się Państwo skontaktować się z naszym Inspektorem Ochrony Danych: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460" w:hanging="284"/>
              <w:contextualSpacing/>
              <w:jc w:val="both"/>
              <w:rPr>
                <w:rFonts w:cs="Calibri" w:cstheme="minorHAnsi"/>
                <w:sz w:val="18"/>
                <w:szCs w:val="18"/>
                <w:lang w:val="de-DE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de-DE" w:eastAsia="en-US" w:bidi="ar-SA"/>
              </w:rPr>
              <w:t>e-mail: iod1@cuw.zielona-gora.pl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460" w:hanging="284"/>
              <w:contextualSpacing/>
              <w:jc w:val="both"/>
              <w:rPr>
                <w:rFonts w:cs="Calibri" w:cstheme="minorHAnsi"/>
                <w:sz w:val="18"/>
                <w:szCs w:val="18"/>
                <w:lang w:val="de-DE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de-DE" w:eastAsia="en-US" w:bidi="ar-SA"/>
              </w:rPr>
              <w:t>telefon: 880 100 367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453" w:hanging="283"/>
              <w:contextualSpacing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pisemnie na adres naszej siedziby, wskazany powyżej. </w:t>
            </w:r>
          </w:p>
        </w:tc>
      </w:tr>
      <w:tr>
        <w:trPr>
          <w:trHeight w:val="445" w:hRule="atLeast"/>
        </w:trPr>
        <w:tc>
          <w:tcPr>
            <w:tcW w:w="198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W jakim celu chcemy uzyskać dane osobowe?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2127" w:leader="none"/>
              </w:tabs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Wizerunek dziecka będzie przetwarzany w celu promowania działalności Miejskiego Przedszkola nr 34 „Rozśpiewane Przedszkole" w Zielonej Górze.  </w:t>
            </w:r>
          </w:p>
        </w:tc>
      </w:tr>
      <w:tr>
        <w:trPr>
          <w:trHeight w:val="537" w:hRule="atLeast"/>
        </w:trPr>
        <w:tc>
          <w:tcPr>
            <w:tcW w:w="198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Jaka jest podstawa prawna przetwarzania wizerunku?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Wizerunek będzie przetwarzany na podstawie: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FF"/>
              <w:spacing w:lineRule="auto" w:line="240" w:before="0" w:after="0"/>
              <w:ind w:left="455" w:hanging="284"/>
              <w:contextualSpacing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wyrażonej przez Państwa zgody (art. 6 ust. 1 pkt a) RODO*),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FF"/>
              <w:spacing w:lineRule="auto" w:line="240" w:before="0" w:after="0"/>
              <w:ind w:left="455" w:hanging="284"/>
              <w:contextualSpacing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art. 81 ust. 1 ustawy z dnia 4 lutego 1994 r. o prawie autorskim i prawach pokrewnych (t.j. Dz.U. z 2021 r., poz. 1062).</w:t>
            </w:r>
          </w:p>
        </w:tc>
      </w:tr>
      <w:tr>
        <w:trPr/>
        <w:tc>
          <w:tcPr>
            <w:tcW w:w="198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Jakie mają Państwo prawa?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Mają Państwo następujące prawa: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prawo dostępu do swoich danych oraz otrzymania ich kopii;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prawo do sprostowania (poprawiania) swoich danych osobowych;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prawo do ograniczenia przetwarzania danych osobowych;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prawo do przenoszenia danych osobowych;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prawo do usunięcia danych osobowych;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prawo do cofnięcia zgody w dowolnym momencie bez wpływu na zgodność z prawem przetwarzania, którego dokonano na podstawie zgody przed jej cofnięciem;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tabs>
                <w:tab w:val="clear" w:pos="708"/>
              </w:tabs>
              <w:spacing w:lineRule="auto" w:line="240" w:before="0" w:after="0"/>
              <w:ind w:left="453" w:hanging="283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>prawo do wniesienia skargi do Prezesa Urzędu Ochrony Danych Osobowych (na adres: ul. Stawki 2, 00 - 193 Warszawa)</w:t>
            </w:r>
          </w:p>
        </w:tc>
      </w:tr>
      <w:tr>
        <w:trPr/>
        <w:tc>
          <w:tcPr>
            <w:tcW w:w="198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Komu przekazujemy dane osobowe Państwa dziecka?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shd w:fill="FFFFFF" w:val="clear"/>
                <w:lang w:val="pl-PL" w:bidi="ar-SA"/>
              </w:rPr>
              <w:t xml:space="preserve">Istnieją odbiorcy, którym są przekazywane dane osobowe. </w:t>
            </w: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 xml:space="preserve">W przypadku wyrażenia przez Państwa zgody na publikowanie wizerunku na portalu społecznościowym Facebook, dane te zostaną udostępnione Facebook Ireland Ltd., 4 Grand Canal Square, Dublin, Irlandia. 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ascii="Calibri" w:hAnsi="Calibri"/>
                <w:color w:val="000000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shd w:fill="FFFFFF" w:val="clear"/>
                <w:lang w:val="pl-PL" w:eastAsia="en-US" w:bidi="ar-SA"/>
              </w:rPr>
              <w:t>Dane osobowe będą udostępniane dostawcom usług technicznych (</w:t>
            </w:r>
            <w:r>
              <w:rPr>
                <w:color w:val="000000"/>
                <w:kern w:val="0"/>
                <w:sz w:val="18"/>
                <w:szCs w:val="18"/>
                <w:lang w:val="pl-PL" w:eastAsia="en-US" w:bidi="ar-SA"/>
              </w:rPr>
              <w:t>obróbka, oprawa graficzna, dźwiękowa, filmowa lub techniczna obsługa procesu publikacji,</w:t>
            </w: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shd w:fill="FFFFFF" w:val="clear"/>
                <w:lang w:val="pl-PL" w:eastAsia="en-US" w:bidi="ar-SA"/>
              </w:rPr>
              <w:t xml:space="preserve"> serwer na którym znajduje się strona internetowa, drukarnia).</w:t>
            </w:r>
          </w:p>
        </w:tc>
      </w:tr>
      <w:tr>
        <w:trPr/>
        <w:tc>
          <w:tcPr>
            <w:tcW w:w="198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Jaki będzie czas przetwarzania danych?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Dane osobowe dziecka będą przetwarzane przez: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ind w:left="455" w:hanging="360"/>
              <w:contextualSpacing/>
              <w:jc w:val="both"/>
              <w:rPr>
                <w:rFonts w:ascii="Calibri" w:hAnsi="Calibri" w:eastAsia="Calibri" w:cs="Calibri"/>
                <w:color w:val="000000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okres uczęszczania dziecka do przedszkola,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spacing w:lineRule="auto" w:line="240" w:before="0" w:after="0"/>
              <w:ind w:left="455" w:hanging="360"/>
              <w:contextualSpacing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 przypadku wizerunku zamieszczonego w kronice - okres wynikający z przepisów prawa (</w:t>
            </w:r>
            <w:r>
              <w:rPr>
                <w:rFonts w:eastAsia="Times New Roman" w:cs="Calibri" w:cstheme="minorHAnsi"/>
                <w:kern w:val="0"/>
                <w:sz w:val="18"/>
                <w:szCs w:val="18"/>
                <w:lang w:val="pl-PL" w:eastAsia="pl-PL" w:bidi="ar-SA"/>
              </w:rPr>
              <w:t xml:space="preserve">ustawa z dnia </w:t>
              <w:br/>
              <w:t>14 lipca 1983 r. o narodowym zasobie archiwalnym i archiwach (t.j. Dz. U. 2020 r., poz. 164 ze zm.)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Niezależnie od ww. okresów przetwarzania danych osobowych, w każdym momencie przysługuje Państwu prawo wycofania zgody.</w:t>
            </w:r>
          </w:p>
        </w:tc>
      </w:tr>
      <w:tr>
        <w:trPr/>
        <w:tc>
          <w:tcPr>
            <w:tcW w:w="198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Czy muszą Państwo podać dane osobowe?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Podanie danych osobowych jest dobrowolne, jednak niezbędne w celu promowania działalności przedszkola. </w:t>
            </w:r>
          </w:p>
        </w:tc>
      </w:tr>
      <w:tr>
        <w:trPr>
          <w:trHeight w:val="541" w:hRule="atLeast"/>
        </w:trPr>
        <w:tc>
          <w:tcPr>
            <w:tcW w:w="198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Czy jakieś decyzje zapadają automatycznie?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28" w:hanging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 procesie przetwarzania wizerunku żadne decyzje nie zapadają automatycznie oraz nie buduje się żadnych profili.</w:t>
            </w:r>
          </w:p>
        </w:tc>
      </w:tr>
      <w:tr>
        <w:trPr>
          <w:trHeight w:val="952" w:hRule="atLeast"/>
        </w:trPr>
        <w:tc>
          <w:tcPr>
            <w:tcW w:w="198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Czy dane będą przekazane poza Polskę?</w:t>
            </w:r>
          </w:p>
        </w:tc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sz w:val="18"/>
                <w:szCs w:val="18"/>
                <w:lang w:eastAsia="pl-PL"/>
              </w:rPr>
            </w:pPr>
            <w:r>
              <w:rPr>
                <w:rFonts w:cs="Calibri" w:cstheme="minorHAnsi"/>
                <w:kern w:val="0"/>
                <w:sz w:val="18"/>
                <w:szCs w:val="18"/>
                <w:lang w:val="pl-PL" w:bidi="ar-SA"/>
              </w:rPr>
              <w:t xml:space="preserve">Nie przekazujemy danych osobowych poza teren Polski, Unii Europejskiej i Europejskiego Obszaru Gospodarczego, z zastrzeżeniem, że przepływ danych w ramach Facebook ma ponadnarodowy charakter. </w:t>
            </w:r>
            <w:r>
              <w:rPr>
                <w:rFonts w:cs="Calibri" w:cstheme="minorHAnsi"/>
                <w:kern w:val="0"/>
                <w:sz w:val="18"/>
                <w:szCs w:val="18"/>
                <w:shd w:fill="FFFFFF" w:val="clear"/>
                <w:lang w:val="pl-PL" w:bidi="ar-SA"/>
              </w:rPr>
              <w:t>Facebook Ireland Ltd. przekazuje dane osobowe użytkowników swojego serwisu społecznościowego do USA na podstawie zatwierdzonych przez Komisję Europejską standardowych klauzul umownych (dotyczy to także fanpage prowadzonego przez przedszkole).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426" w:right="424" w:header="0" w:top="851" w:footer="213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both"/>
      <w:rPr/>
    </w:pPr>
    <w:r>
      <w:rPr>
        <w:rFonts w:cs="Calibri" w:cstheme="minorHAnsi"/>
        <w:sz w:val="18"/>
        <w:szCs w:val="18"/>
      </w:rPr>
      <w:t xml:space="preserve">* Rozporządzenie Parlamentu Europejskiego i Rady (UE) 2016/679 z dnia 27 kwietnia 2016 r. w sprawie ochrony osób fizycznych </w:t>
      <w:br/>
      <w:t>w związku z przetwarzaniem danych osobowych i w sprawie swobodnego przepływu takich danych oraz uchylenia Dyrektywy 95/46/WE.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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01a1"/>
    <w:pPr>
      <w:widowControl/>
      <w:bidi w:val="0"/>
      <w:spacing w:lineRule="auto" w:line="480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d2ff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d2ffa"/>
    <w:rPr/>
  </w:style>
  <w:style w:type="character" w:styleId="Czeinternetowe">
    <w:name w:val="Łącze internetowe"/>
    <w:basedOn w:val="DefaultParagraphFont"/>
    <w:uiPriority w:val="99"/>
    <w:unhideWhenUsed/>
    <w:rsid w:val="00f149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14926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916d4"/>
    <w:pPr>
      <w:spacing w:lineRule="auto" w:line="259"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d2f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d2ff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ACA6-4670-44C3-B829-B73CACDC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LibreOffice/7.0.0.3$Windows_x86 LibreOffice_project/8061b3e9204bef6b321a21033174034a5e2ea88e</Application>
  <Pages>1</Pages>
  <Words>671</Words>
  <Characters>4339</Characters>
  <CharactersWithSpaces>5236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2021-09-03T07:24:00Z</dcterms:created>
  <dc:creator>Użytkownik</dc:creator>
  <dc:description/>
  <dc:language>pl-PL</dc:language>
  <cp:lastModifiedBy/>
  <cp:lastPrinted>2019-07-22T07:11:00Z</cp:lastPrinted>
  <dcterms:modified xsi:type="dcterms:W3CDTF">2021-09-05T19:45:19Z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